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DB" w:rsidRPr="00830DDB" w:rsidRDefault="00830DDB" w:rsidP="0083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ИНФОРМИРОВАННОЕ ДОБРОВоЛЬНОЕ СОГЛАСИЕ НА МЕДИЦИНСКОЕ ВМЕШАТЕЛЬСТВО</w:t>
      </w:r>
    </w:p>
    <w:p w:rsidR="002C3548" w:rsidRDefault="002C3548" w:rsidP="002C35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354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Внутрикожное введение лекарственных препаратов</w:t>
      </w:r>
      <w:r w:rsidRPr="006C0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146E0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Интимный </w:t>
      </w:r>
      <w:proofErr w:type="spellStart"/>
      <w:r w:rsidRPr="00146E0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плазмолифтинг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Я,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дата, месяц, года рождения __.__.___г.,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(фамилия, имя, отчество (при наличии последнего) – полностью)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проживающий(-</w:t>
      </w:r>
      <w:proofErr w:type="spell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ая</w:t>
      </w:r>
      <w:proofErr w:type="spell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) по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адресу: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д.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корп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кв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.______.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Ниже раздел бланка, ограниченного рамкой, заполняется только при обращении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лиц</w:t>
      </w:r>
      <w:proofErr w:type="gram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 не достигших возраста 15 лет, а также несовершеннолетних старше 16 лет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больные наркоманией, 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или лиц, признанных в установленном порядке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недееспособными,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если такое лицо по своему состоянию не способно дать согласие на медицинское вмешательство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30DDB" w:rsidRPr="00830DDB" w:rsidTr="00F74602">
        <w:tc>
          <w:tcPr>
            <w:tcW w:w="10206" w:type="dxa"/>
          </w:tcPr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(фамилия, имя, отчество (при наличии последнего) - полностью)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законность представительства_____________________________________________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(паспорт и свидетельство о рождении, и/или решение суда, и/или решение органа опеки и т.п.)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проживающий(-</w:t>
            </w:r>
            <w:proofErr w:type="spell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по 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адресу:_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____________________________________________________д.___корп.____кв._____.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являясь законным представителем (мать, отец, усыновитель, опекун, попечитель (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нужное подчеркнуть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 ребенка или лица, признанного недееспособным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______________________________________________________________________ - </w:t>
            </w:r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_._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__.________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 рождения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 (при наличии последнего) ребенка или недееспособного гражданина - полностью)</w:t>
            </w:r>
          </w:p>
        </w:tc>
      </w:tr>
    </w:tbl>
    <w:p w:rsidR="002C3548" w:rsidRPr="002C3548" w:rsidRDefault="00830DDB" w:rsidP="002C3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highlight w:val="yellow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 </w:t>
      </w:r>
      <w:r w:rsidR="002C3548" w:rsidRPr="002C3548">
        <w:rPr>
          <w:rFonts w:ascii="Times New Roman" w:eastAsia="Times New Roman" w:hAnsi="Times New Roman" w:cs="Times New Roman"/>
          <w:color w:val="FF0000"/>
          <w:szCs w:val="20"/>
          <w:highlight w:val="yellow"/>
          <w:lang w:eastAsia="ru-RU"/>
        </w:rPr>
        <w:t>A11.01.003 Внутрикожное введение лекарственных препаратов (</w:t>
      </w:r>
      <w:r w:rsidR="002C3548" w:rsidRPr="002C3548">
        <w:rPr>
          <w:rFonts w:ascii="Times New Roman" w:eastAsia="Times New Roman" w:hAnsi="Times New Roman" w:cs="Times New Roman"/>
          <w:b/>
          <w:bCs/>
          <w:color w:val="FF0000"/>
          <w:szCs w:val="20"/>
          <w:highlight w:val="yellow"/>
          <w:lang w:eastAsia="ru-RU"/>
        </w:rPr>
        <w:t xml:space="preserve">Интимный </w:t>
      </w:r>
      <w:proofErr w:type="spellStart"/>
      <w:r w:rsidR="002C3548" w:rsidRPr="002C3548">
        <w:rPr>
          <w:rFonts w:ascii="Times New Roman" w:eastAsia="Times New Roman" w:hAnsi="Times New Roman" w:cs="Times New Roman"/>
          <w:b/>
          <w:bCs/>
          <w:color w:val="FF0000"/>
          <w:szCs w:val="20"/>
          <w:highlight w:val="yellow"/>
          <w:lang w:eastAsia="ru-RU"/>
        </w:rPr>
        <w:t>плазмолифтинг</w:t>
      </w:r>
      <w:proofErr w:type="spellEnd"/>
      <w:r w:rsidR="002C3548" w:rsidRPr="002C3548">
        <w:rPr>
          <w:rFonts w:ascii="Times New Roman" w:eastAsia="Times New Roman" w:hAnsi="Times New Roman" w:cs="Times New Roman"/>
          <w:b/>
          <w:bCs/>
          <w:color w:val="FF0000"/>
          <w:szCs w:val="20"/>
          <w:highlight w:val="yellow"/>
          <w:lang w:eastAsia="ru-RU"/>
        </w:rPr>
        <w:t>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val="en-US" w:eastAsia="ru-RU"/>
        </w:rPr>
        <w:t>I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. Врачом_________________________________________________________________________ мне РАЗЪЯСНЕНЫ: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ab/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(Ф.И.О. при наличии последнего)</w:t>
      </w:r>
    </w:p>
    <w:p w:rsidR="002C3548" w:rsidRDefault="00830DDB" w:rsidP="002C3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1. Цель проведения медицинского вмешательства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proofErr w:type="spellStart"/>
      <w:r w:rsidR="002C3548" w:rsidRPr="002C3548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ревитализация</w:t>
      </w:r>
      <w:proofErr w:type="spellEnd"/>
      <w:r w:rsidR="002C3548" w:rsidRPr="002C3548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кожи.</w:t>
      </w:r>
    </w:p>
    <w:p w:rsidR="003136B3" w:rsidRPr="003136B3" w:rsidRDefault="00830DDB" w:rsidP="00313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2.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Методы проведения медицинского вмешательства: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3136B3" w:rsidRP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Врач</w:t>
      </w:r>
      <w:r w:rsid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или медицинская сестра </w:t>
      </w:r>
      <w:proofErr w:type="gramStart"/>
      <w:r w:rsid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проводит  у</w:t>
      </w:r>
      <w:proofErr w:type="gramEnd"/>
      <w:r w:rsid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136B3" w:rsidRP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пациентки забор 20</w:t>
      </w:r>
      <w:r w:rsid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136B3" w:rsidRP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мл</w:t>
      </w:r>
      <w:r w:rsid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136B3" w:rsidRP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крови, которая помещается в</w:t>
      </w:r>
      <w:r w:rsid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136B3" w:rsidRP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особую центрифугу. Там из</w:t>
      </w:r>
      <w:r w:rsid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136B3" w:rsidRP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нее </w:t>
      </w:r>
      <w:r w:rsid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отделяется</w:t>
      </w:r>
      <w:r w:rsidR="003136B3" w:rsidRP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плазма, насыщенная тромбоцитами.</w:t>
      </w:r>
    </w:p>
    <w:p w:rsidR="003136B3" w:rsidRPr="003136B3" w:rsidRDefault="003136B3" w:rsidP="00313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Эта плазма крови набирается в шприц и вводится в средний слой малых, больших половых губ или в подслизистый слой влагалища.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</w:t>
      </w:r>
      <w:r w:rsidRP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ациент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 при этом</w:t>
      </w:r>
      <w:r w:rsidRP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находится в положении лежа на гинекологическом кресле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3136B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Интимный </w:t>
      </w:r>
      <w:proofErr w:type="spellStart"/>
      <w:r w:rsidRPr="003136B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плазмолифтинг</w:t>
      </w:r>
      <w:proofErr w:type="spellEnd"/>
      <w:r w:rsidRP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проводится под </w:t>
      </w:r>
      <w:r w:rsidRPr="003136B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местным обезболиванием </w:t>
      </w:r>
      <w:r w:rsidRP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 применением местных анестетиков (крема, содержащие </w:t>
      </w:r>
      <w:proofErr w:type="spellStart"/>
      <w:r w:rsidRP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лидокаин</w:t>
      </w:r>
      <w:proofErr w:type="spellEnd"/>
      <w:r w:rsidRP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proofErr w:type="spellStart"/>
      <w:r w:rsidRP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прилокаин</w:t>
      </w:r>
      <w:proofErr w:type="spellEnd"/>
      <w:r w:rsidRP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либо инъекционные формы анестетиков для внутрикожной или проводниковой анестезии). </w:t>
      </w:r>
    </w:p>
    <w:p w:rsidR="003136B3" w:rsidRPr="003136B3" w:rsidRDefault="003136B3" w:rsidP="00313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136B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Мне разъяснены</w:t>
      </w:r>
      <w:r w:rsidRPr="003136B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основные этапы лечения. Я поняла в чем его смысл и не имею по этому поводу вопросов к медицинскому персоналу.</w:t>
      </w:r>
    </w:p>
    <w:p w:rsidR="003705DB" w:rsidRPr="003705DB" w:rsidRDefault="00830DDB" w:rsidP="00370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3. Возможные риски, связанные с медицинским вмешательством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</w:p>
    <w:p w:rsidR="003705DB" w:rsidRDefault="00830DDB" w:rsidP="003705D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</w:pP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организма (кратковременное или постоянное, приводящее к летальному исходу), которые будут использованы при анестезиологической помощи и в течение всего периода лечения; </w:t>
      </w:r>
    </w:p>
    <w:p w:rsidR="003705DB" w:rsidRPr="003705DB" w:rsidRDefault="003705DB" w:rsidP="003705D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</w:pPr>
      <w:proofErr w:type="spellStart"/>
      <w:r w:rsidRPr="003705DB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микрогематомы</w:t>
      </w:r>
      <w:proofErr w:type="spellEnd"/>
      <w:r w:rsidRPr="003705DB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;</w:t>
      </w:r>
    </w:p>
    <w:p w:rsidR="003705DB" w:rsidRPr="003705DB" w:rsidRDefault="003705DB" w:rsidP="003705D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</w:pPr>
      <w:r w:rsidRPr="003705DB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 xml:space="preserve"> инфицирование;</w:t>
      </w:r>
    </w:p>
    <w:p w:rsidR="003705DB" w:rsidRPr="003705DB" w:rsidRDefault="003705DB" w:rsidP="003705D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</w:pPr>
      <w:r w:rsidRPr="003705DB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отек, боль, зуд;</w:t>
      </w:r>
    </w:p>
    <w:p w:rsidR="003705DB" w:rsidRPr="003705DB" w:rsidRDefault="003705DB" w:rsidP="003705D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</w:pPr>
      <w:r w:rsidRPr="003705DB">
        <w:rPr>
          <w:rFonts w:ascii="Times New Roman" w:eastAsia="Times New Roman" w:hAnsi="Times New Roman" w:cs="Times New Roman"/>
          <w:color w:val="FF0000"/>
          <w:szCs w:val="20"/>
          <w:shd w:val="clear" w:color="auto" w:fill="FFFFFF"/>
          <w:lang w:eastAsia="ru-RU"/>
        </w:rPr>
        <w:t>чувство распирания, гиперемия.</w:t>
      </w:r>
    </w:p>
    <w:p w:rsidR="00830DDB" w:rsidRPr="00830DDB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Cs w:val="20"/>
          <w:lang w:eastAsia="ru-RU"/>
        </w:rPr>
        <w:t>Дополнительно мне разъяснено и понятно, что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любому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инвалидизация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в том числе летальный исход.   </w:t>
      </w:r>
    </w:p>
    <w:p w:rsidR="00664F2C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lastRenderedPageBreak/>
        <w:t xml:space="preserve">4.Возможные варианты (альтернатива), предложенного варианта медицинского вмешательства: </w:t>
      </w:r>
      <w:r w:rsidR="00664F2C" w:rsidRPr="00664F2C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местное лечение с применением мазей. </w:t>
      </w:r>
    </w:p>
    <w:p w:rsidR="00830DDB" w:rsidRPr="00830DDB" w:rsidRDefault="00664F2C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64F2C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До моего сведения доведено, что планируемая процедура не связана с устранением непосредственной угрозы для моей жизни, поэтому потребность в ней не является абсолютной.</w:t>
      </w:r>
    </w:p>
    <w:p w:rsidR="002C3548" w:rsidRPr="002C3548" w:rsidRDefault="00830DDB" w:rsidP="00964C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5.</w:t>
      </w:r>
      <w:r w:rsidRPr="00830DDB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Предполагаемые результаты</w:t>
      </w:r>
      <w:r w:rsidRPr="00830DDB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  <w:r w:rsidR="002C3548" w:rsidRPr="002C3548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глубокое увлажнение</w:t>
      </w:r>
      <w:r w:rsidR="002C3548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слизистой </w:t>
      </w:r>
      <w:r w:rsidR="002C3548" w:rsidRPr="002C3548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интимной области;</w:t>
      </w:r>
    </w:p>
    <w:p w:rsidR="002C3548" w:rsidRPr="002C3548" w:rsidRDefault="002C3548" w:rsidP="002C354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  <w:r w:rsidRPr="002C3548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коррекция атрофических изменений кожи и слизистых</w:t>
      </w:r>
      <w:r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  <w:r w:rsidRPr="002C3548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интимной области </w:t>
      </w:r>
    </w:p>
    <w:p w:rsidR="002C3548" w:rsidRPr="002C3548" w:rsidRDefault="002C3548" w:rsidP="002C354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  <w:r w:rsidRPr="002C3548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прекращение зуда, исчезновение сухости в интимной области</w:t>
      </w:r>
    </w:p>
    <w:p w:rsidR="002C3548" w:rsidRPr="002C3548" w:rsidRDefault="002C3548" w:rsidP="002C354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  <w:r w:rsidRPr="002C3548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повышение упругости, тургора кожи</w:t>
      </w:r>
      <w:r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  <w:r w:rsidRPr="002C3548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интимной области</w:t>
      </w:r>
    </w:p>
    <w:p w:rsidR="002C3548" w:rsidRPr="002C3548" w:rsidRDefault="002C3548" w:rsidP="002C354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  <w:r w:rsidRPr="002C3548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снижение частоты рецидивов воспалительных заболеваний интимной области</w:t>
      </w:r>
    </w:p>
    <w:p w:rsidR="00830DDB" w:rsidRDefault="002C3548" w:rsidP="00B126A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  <w:r w:rsidRPr="002C3548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улучшение трофики тканей интимной области</w:t>
      </w:r>
      <w:r w:rsidR="00830DDB" w:rsidRPr="002C3548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</w:p>
    <w:p w:rsidR="003136B3" w:rsidRPr="003136B3" w:rsidRDefault="003136B3" w:rsidP="00313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</w:pPr>
      <w:r w:rsidRPr="003136B3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>Я понимаю, что отдаленные результаты процедуры зависят от многих факторов и не могут быть заранее определены; что для достижения поставленной цели может потребоваться несколько процедур, а длительность эффекта зависит от индивидуальных особенностей организма.</w:t>
      </w:r>
    </w:p>
    <w:p w:rsid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извещен(-а) о том, что мне (представляемому) необходимо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в соответствии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ам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>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 w:rsidR="002C3548" w:rsidRPr="002C3548" w:rsidRDefault="002C3548" w:rsidP="002C3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</w:pPr>
      <w:r w:rsidRPr="002C3548"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 xml:space="preserve">Врач сообщил мне что, противопоказаниями для проведения </w:t>
      </w:r>
      <w:r w:rsidRPr="002C3548">
        <w:rPr>
          <w:rFonts w:ascii="Times New Roman" w:eastAsia="Times New Roman" w:hAnsi="Times New Roman" w:cs="Times New Roman"/>
          <w:b/>
          <w:bCs/>
          <w:color w:val="FF0000"/>
          <w:szCs w:val="20"/>
          <w:highlight w:val="yellow"/>
          <w:lang w:eastAsia="ru-RU"/>
        </w:rPr>
        <w:t xml:space="preserve">Интимного </w:t>
      </w:r>
      <w:proofErr w:type="spellStart"/>
      <w:r w:rsidRPr="002C3548">
        <w:rPr>
          <w:rFonts w:ascii="Times New Roman" w:eastAsia="Times New Roman" w:hAnsi="Times New Roman" w:cs="Times New Roman"/>
          <w:b/>
          <w:bCs/>
          <w:color w:val="FF0000"/>
          <w:szCs w:val="20"/>
          <w:highlight w:val="yellow"/>
          <w:lang w:eastAsia="ru-RU"/>
        </w:rPr>
        <w:t>плазмолифтинг</w:t>
      </w:r>
      <w:r w:rsidRPr="002C3548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а</w:t>
      </w:r>
      <w:proofErr w:type="spellEnd"/>
      <w:r w:rsidRPr="002C3548"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 xml:space="preserve"> являются: </w:t>
      </w:r>
    </w:p>
    <w:p w:rsidR="002C3548" w:rsidRPr="002C3548" w:rsidRDefault="002C3548" w:rsidP="002C35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2C3548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дерматозы в стадии обострения;</w:t>
      </w:r>
    </w:p>
    <w:p w:rsidR="002C3548" w:rsidRPr="002C3548" w:rsidRDefault="002C3548" w:rsidP="002C35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2C3548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состояние кожи после недавних агрессивных воздействий (лазерный или химический </w:t>
      </w:r>
      <w:proofErr w:type="spellStart"/>
      <w:r w:rsidRPr="002C3548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пилинг</w:t>
      </w:r>
      <w:proofErr w:type="spellEnd"/>
      <w:r w:rsidRPr="002C3548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);</w:t>
      </w:r>
    </w:p>
    <w:p w:rsidR="002C3548" w:rsidRPr="002C3548" w:rsidRDefault="002C3548" w:rsidP="002C35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2C3548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гнойный или/и воспалительный процесс в предлагаемой для обработки области; </w:t>
      </w:r>
    </w:p>
    <w:p w:rsidR="002C3548" w:rsidRPr="002C3548" w:rsidRDefault="002C3548" w:rsidP="002C35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2C3548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соматические заболевания в стадии обострения; </w:t>
      </w:r>
    </w:p>
    <w:p w:rsidR="002C3548" w:rsidRPr="002C3548" w:rsidRDefault="002C3548" w:rsidP="002C35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2C3548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кожные заболевания; системные заболевания; </w:t>
      </w:r>
    </w:p>
    <w:p w:rsidR="002C3548" w:rsidRPr="002C3548" w:rsidRDefault="002C3548" w:rsidP="002C35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2C3548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эндокринные заболевания; некоторые психические состояния, эпилепсия; </w:t>
      </w:r>
    </w:p>
    <w:p w:rsidR="002C3548" w:rsidRPr="002C3548" w:rsidRDefault="002C3548" w:rsidP="002C35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2C3548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расстройства сосудистой системы. </w:t>
      </w:r>
    </w:p>
    <w:p w:rsidR="002C3548" w:rsidRPr="002C3548" w:rsidRDefault="002C3548" w:rsidP="002C3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</w:pPr>
      <w:r w:rsidRPr="002C3548"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>Я подтверждаю, что я не знаю о наличии у меня перечисленных заболеваний.</w:t>
      </w:r>
    </w:p>
    <w:p w:rsidR="003705DB" w:rsidRPr="003705DB" w:rsidRDefault="003705DB" w:rsidP="0037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3705DB"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>Мне разъяснено</w:t>
      </w:r>
      <w:r w:rsidRPr="003705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о необходимости соблюдать рекомендации врача</w:t>
      </w:r>
      <w:r w:rsidRPr="003705DB"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 xml:space="preserve">, </w:t>
      </w:r>
      <w:r w:rsidRPr="003705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а именно</w:t>
      </w:r>
      <w:r w:rsidRPr="003705DB"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 xml:space="preserve">: </w:t>
      </w:r>
    </w:p>
    <w:p w:rsidR="003705DB" w:rsidRPr="003705DB" w:rsidRDefault="003705DB" w:rsidP="0037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3705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Обработанную область нельзя подвергать нагреванию или переохлаждать до тех пор, пока полностью не спадет </w:t>
      </w:r>
      <w:proofErr w:type="spellStart"/>
      <w:r w:rsidRPr="003705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постинъекционый</w:t>
      </w:r>
      <w:proofErr w:type="spellEnd"/>
      <w:r w:rsidRPr="003705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отек. После прохождения процедуры следует воздерживаться от половых актов в течение 5–7 дней. Исключить употребление алкоголя, посещения сауны, бани, активной физической нагрузки в течение недели после прохождения процедуры. Повторять процедуру можно по мере снижения эффекта. Для максимального эффекта рекомендуется прохождение курса из 3-5 процедур с интервалом 1-2 недели. Продолжительность курса зависит от выраженности изменений кожного покрова интимной области.</w:t>
      </w:r>
    </w:p>
    <w:p w:rsidR="003705DB" w:rsidRPr="003705DB" w:rsidRDefault="003705DB" w:rsidP="00370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 w:rsidRPr="003705DB"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>Мне разъяснено</w:t>
      </w:r>
      <w:r w:rsidRPr="003705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, что в случае возникновения каких-либо проблем, связанных с процедурой, мне следует сразу обратиться за медицинской помощью и получить консультацию лечащего врача. </w:t>
      </w:r>
    </w:p>
    <w:p w:rsidR="00830DDB" w:rsidRPr="00830DDB" w:rsidRDefault="007959F9" w:rsidP="00830D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959F9"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 w:rsidRPr="007959F9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="00830DDB"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830DDB"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 w:rsidR="00830DDB"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аллергические реакции, заболевания и т.п.).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Cs w:val="18"/>
          <w:lang w:eastAsia="ru-RU"/>
        </w:rPr>
        <w:t>О принимаемых мною за последней месяц лекарственных препаратах, в том числе биологически активных добавках (</w:t>
      </w:r>
      <w:proofErr w:type="spellStart"/>
      <w:r w:rsidRPr="00830DDB">
        <w:rPr>
          <w:rFonts w:ascii="Times New Roman" w:eastAsia="Times New Roman" w:hAnsi="Times New Roman" w:cs="Times New Roman"/>
          <w:szCs w:val="18"/>
          <w:lang w:eastAsia="ru-RU"/>
        </w:rPr>
        <w:t>БАДах</w:t>
      </w:r>
      <w:proofErr w:type="spellEnd"/>
      <w:r w:rsidRPr="00830DDB">
        <w:rPr>
          <w:rFonts w:ascii="Times New Roman" w:eastAsia="Times New Roman" w:hAnsi="Times New Roman" w:cs="Times New Roman"/>
          <w:szCs w:val="18"/>
          <w:lang w:eastAsia="ru-RU"/>
        </w:rPr>
        <w:t>) и витаминах__________________________________________________________________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принимаемые препараты.). </w:t>
      </w:r>
    </w:p>
    <w:p w:rsidR="00830DDB" w:rsidRPr="00830DDB" w:rsidRDefault="007959F9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</w:t>
      </w:r>
      <w:r w:rsidR="00830DDB"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 w:rsidR="00830DDB"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="00830DDB"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830DDB"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ознакомлен(-а) и согласен(-на) со всеми пунктами настоящего ИДС</w:t>
      </w:r>
      <w:r w:rsidR="00830DDB" w:rsidRPr="00830DDB">
        <w:rPr>
          <w:rFonts w:ascii="Times New Roman" w:eastAsia="Times New Roman" w:hAnsi="Times New Roman" w:cs="Times New Roman"/>
          <w:szCs w:val="20"/>
          <w:lang w:eastAsia="ru-RU"/>
        </w:rPr>
        <w:t>, положения которого мне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830DDB"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 w:rsidR="00830DDB" w:rsidRPr="00830DDB" w:rsidRDefault="007959F9" w:rsidP="00830D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>VI</w:t>
      </w:r>
      <w:r w:rsidR="00830DDB" w:rsidRPr="00830DDB">
        <w:rPr>
          <w:rFonts w:ascii="Times New Roman" w:eastAsia="Times New Roman" w:hAnsi="Times New Roman" w:cs="Times New Roman"/>
          <w:b/>
          <w:lang w:eastAsia="ru-RU"/>
        </w:rPr>
        <w:t>.</w:t>
      </w:r>
      <w:r w:rsidR="00830DDB" w:rsidRPr="00830DDB">
        <w:rPr>
          <w:rFonts w:ascii="Times New Roman" w:eastAsia="Times New Roman" w:hAnsi="Times New Roman" w:cs="Times New Roman"/>
          <w:lang w:eastAsia="ru-RU"/>
        </w:rPr>
        <w:t xml:space="preserve"> </w:t>
      </w:r>
      <w:r w:rsidR="00830DDB" w:rsidRPr="00830DDB">
        <w:rPr>
          <w:rFonts w:ascii="Times New Roman" w:eastAsia="Times New Roman" w:hAnsi="Times New Roman" w:cs="Times New Roman"/>
          <w:b/>
          <w:lang w:eastAsia="ru-RU"/>
        </w:rPr>
        <w:t>Медицинским работником я проинформирован(-а) и даю свое добровольное согласие</w:t>
      </w:r>
      <w:r w:rsidR="00830DDB" w:rsidRPr="00830DDB">
        <w:rPr>
          <w:rFonts w:ascii="Times New Roman" w:eastAsia="Times New Roman" w:hAnsi="Times New Roman" w:cs="Times New Roman"/>
          <w:lang w:eastAsia="ru-RU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830D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Русским языком владею, в переводчике не нуждаюсь. 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_______/__________/202__г._______________________________________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потребителя (законного представителя))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67FEA" w:rsidRPr="00830DDB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67FEA" w:rsidRPr="00C24325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_______/_________/202__г._______________________________________</w:t>
      </w:r>
      <w:proofErr w:type="gramStart"/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_(</w:t>
      </w:r>
      <w:proofErr w:type="gramEnd"/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подпись врача)</w:t>
      </w:r>
    </w:p>
    <w:p w:rsidR="00967FEA" w:rsidRPr="00C24325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C24325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(дата, месяц, год и подпись врача с расшифровкой)</w:t>
      </w:r>
    </w:p>
    <w:p w:rsidR="00A51FE6" w:rsidRDefault="007959F9" w:rsidP="00830DDB">
      <w:pPr>
        <w:spacing w:after="200" w:line="276" w:lineRule="auto"/>
      </w:pPr>
    </w:p>
    <w:sectPr w:rsidR="00A51FE6" w:rsidSect="00830DD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3602"/>
    <w:multiLevelType w:val="hybridMultilevel"/>
    <w:tmpl w:val="50229A88"/>
    <w:lvl w:ilvl="0" w:tplc="BEA8AD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F7636"/>
    <w:multiLevelType w:val="hybridMultilevel"/>
    <w:tmpl w:val="E0DE3E2A"/>
    <w:lvl w:ilvl="0" w:tplc="238619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04E77"/>
    <w:multiLevelType w:val="hybridMultilevel"/>
    <w:tmpl w:val="46A0B536"/>
    <w:lvl w:ilvl="0" w:tplc="7952E5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9"/>
    <w:rsid w:val="000C5127"/>
    <w:rsid w:val="002C3548"/>
    <w:rsid w:val="003136B3"/>
    <w:rsid w:val="003705DB"/>
    <w:rsid w:val="00664F2C"/>
    <w:rsid w:val="007959F9"/>
    <w:rsid w:val="00830DDB"/>
    <w:rsid w:val="0087361D"/>
    <w:rsid w:val="00964C3C"/>
    <w:rsid w:val="00967FEA"/>
    <w:rsid w:val="00F01049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495E"/>
  <w15:chartTrackingRefBased/>
  <w15:docId w15:val="{7D127EDF-C6E5-455B-866B-13373B30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</dc:creator>
  <cp:keywords/>
  <dc:description/>
  <cp:lastModifiedBy>Пользователь</cp:lastModifiedBy>
  <cp:revision>9</cp:revision>
  <dcterms:created xsi:type="dcterms:W3CDTF">2022-07-21T08:51:00Z</dcterms:created>
  <dcterms:modified xsi:type="dcterms:W3CDTF">2024-06-07T08:42:00Z</dcterms:modified>
</cp:coreProperties>
</file>