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830DDB" w:rsidRDefault="00D006B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006BB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Кольпоскопия расширенная с биопсией шейки матки </w:t>
      </w:r>
      <w:proofErr w:type="gramStart"/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D006BB" w:rsidRDefault="00830DDB" w:rsidP="00D006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D006BB" w:rsidRPr="006C00E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А03.20.</w:t>
      </w:r>
      <w:proofErr w:type="gramStart"/>
      <w:r w:rsidR="00D006BB" w:rsidRPr="006C00E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001</w:t>
      </w:r>
      <w:r w:rsidR="00D006B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 </w:t>
      </w:r>
      <w:r w:rsidR="00D006BB" w:rsidRPr="006C00EB">
        <w:rPr>
          <w:rFonts w:ascii="Times New Roman" w:hAnsi="Times New Roman" w:cs="Times New Roman"/>
          <w:iCs/>
          <w:sz w:val="24"/>
          <w:szCs w:val="24"/>
          <w:highlight w:val="yellow"/>
          <w:shd w:val="clear" w:color="auto" w:fill="FFFFFF"/>
        </w:rPr>
        <w:t>A</w:t>
      </w:r>
      <w:proofErr w:type="gramEnd"/>
      <w:r w:rsidR="00D006BB" w:rsidRPr="006C00EB">
        <w:rPr>
          <w:rFonts w:ascii="Times New Roman" w:hAnsi="Times New Roman" w:cs="Times New Roman"/>
          <w:iCs/>
          <w:sz w:val="24"/>
          <w:szCs w:val="24"/>
          <w:highlight w:val="yellow"/>
          <w:shd w:val="clear" w:color="auto" w:fill="FFFFFF"/>
        </w:rPr>
        <w:t>11.20.011</w:t>
      </w:r>
      <w:r w:rsidR="00D006B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006BB" w:rsidRPr="006C00EB">
        <w:rPr>
          <w:rFonts w:ascii="Times New Roman" w:hAnsi="Times New Roman" w:cs="Times New Roman"/>
          <w:sz w:val="24"/>
          <w:szCs w:val="24"/>
          <w:highlight w:val="yellow"/>
        </w:rPr>
        <w:t>Кольпоскопия расширенная с биопсией шейки матки</w:t>
      </w:r>
    </w:p>
    <w:p w:rsidR="00E952A5" w:rsidRDefault="00830DDB" w:rsidP="00D00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. Врачом_________________________________________________________________________ мне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D006BB" w:rsidRPr="00D006B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диагностика гинекологических заболеваний; диагностика онкологических заболеваний шейки матки</w:t>
      </w:r>
      <w:r w:rsidR="004D7F9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4D7F9B" w:rsidRPr="004D7F9B" w:rsidRDefault="00830DDB" w:rsidP="00CA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D006BB"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Мне разъяснено, что биопсия представляет собой диагностическое медицинское вмешательство, заключающееся в заборе материала для последующего гистологического или цитологического исследования, и позволяющее точно определить клеточный состав исследуемого материала. </w:t>
      </w:r>
      <w:r w:rsidR="004D7F9B"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Мне разъяснено, что кольпоскопия проводится в амбулаторных условиях и не требует госпитализации пациентки в медицинскую организацию.</w:t>
      </w:r>
    </w:p>
    <w:p w:rsidR="004D7F9B" w:rsidRPr="004D7F9B" w:rsidRDefault="004D7F9B" w:rsidP="00CA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Мне разъяснено, что перед кольпоскопией требуется предварительная подготовка: </w:t>
      </w:r>
      <w:r w:rsidR="00D006BB"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Биопсия шейки матки осуществляется на 5-7 день цикла. Перед биопсией проводится исследование флоры влагалища, кольпоскопия, лабораторные исследования (ВИЧ, </w:t>
      </w:r>
      <w:proofErr w:type="spellStart"/>
      <w:r w:rsidR="00D006BB"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</w:t>
      </w:r>
      <w:bookmarkStart w:id="0" w:name="_GoBack"/>
      <w:bookmarkEnd w:id="0"/>
      <w:r w:rsidR="00D006BB"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агулограмма</w:t>
      </w:r>
      <w:proofErr w:type="spellEnd"/>
      <w:r w:rsidR="00D006BB"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гепатит). За несколько дней до биопсии следует отказаться от секса, нежелательно использовать тампоны, нежелательно делать спринцевания, не рекомендуется вводить во влагалище лекарственные препараты без назначения лечащего врача; не следует курить и уп</w:t>
      </w:r>
      <w:r w:rsid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отреблять алкогольные напитки</w:t>
      </w:r>
      <w:r w:rsidRPr="004D7F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006BB" w:rsidRDefault="00D006BB" w:rsidP="00CA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06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Мне разъяснено, что биопсия шейки матки осуществляется следующим образом. Пациентка располагается в гинекологическом кресле, во влагалище вводится гинекологическое зеркало, на шейку матки направляется яркий свет, шейку обрабатывают уксусной кислотой, чтобы выявить патологические зоны, а затем осматривают с помощью расширителя. Далее шейку матки закрепляют щипцами и слегка опускают вниз. Затем необходимые участки иссекаются с помощью специального инструмента в зависимости от выбранного метода биопсии. Материал берут не более 5 мм в ширину. После этого полученный материал опускают в раствор формалина и направляют на гистологическое исследование. Длительность процедуры составляет не более 30 минут. Во избежание кровотечения и осложнений на месте среза выполняют коагуляцию или накладывают швы. Если для проведения процедуры использовались аппаратные методики, то сшивание не выполняют. </w:t>
      </w:r>
    </w:p>
    <w:p w:rsidR="00830DDB" w:rsidRPr="004D7F9B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4D7F9B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4D7F9B">
        <w:rPr>
          <w:rFonts w:ascii="Calibri" w:eastAsia="Calibri" w:hAnsi="Calibri" w:cs="Times New Roman"/>
          <w:b/>
          <w:strike/>
        </w:rPr>
        <w:t xml:space="preserve"> </w:t>
      </w:r>
      <w:r w:rsidRPr="004D7F9B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4D7F9B" w:rsidRDefault="00830DD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lastRenderedPageBreak/>
        <w:t xml:space="preserve">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серомы</w:t>
      </w:r>
      <w:proofErr w:type="spellEnd"/>
      <w:r w:rsidRPr="004D7F9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 (</w:t>
      </w:r>
      <w:r w:rsidRPr="004D7F9B">
        <w:rPr>
          <w:rFonts w:ascii="Times New Roman" w:eastAsia="Times New Roman" w:hAnsi="Times New Roman" w:cs="Times New Roman"/>
          <w:strike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</w:p>
    <w:p w:rsidR="00D006BB" w:rsidRDefault="00D006B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>Мне разъяснено, что противопоказаниями к биопсии шейки матки являются: нарушение свертываемости крови; патологии репродуктивной системы; беременность (первый и третий триместр); системные заболевания. Биопсию не проводят при воспалительных процессах во влагалище или на шейке матки, а также во врем</w:t>
      </w:r>
      <w:r>
        <w:rPr>
          <w:rFonts w:ascii="Times New Roman" w:hAnsi="Times New Roman"/>
          <w:color w:val="FF0000"/>
          <w:szCs w:val="18"/>
        </w:rPr>
        <w:t>я менструации. (иное указать) .</w:t>
      </w:r>
    </w:p>
    <w:p w:rsidR="004D7F9B" w:rsidRPr="004D7F9B" w:rsidRDefault="00D006B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>Мне разъяснено, что после проведения биопсии возможно появление кровянистых выделений. Если выделения продолжаются длительное время и имеют неприятный запах, боль внизу живота не проходит, наблюдается повышенная температура тела, то нужно немедленно обратиться к лечащему врачу.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4D7F9B" w:rsidRDefault="00830DDB" w:rsidP="004D7F9B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Мне разъяснено, что биопсия шейки матки может осуществляться: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- методом пункционной биопсии (забор ткани из шейки матки осуществляется с помощью тонкой иглы под визуальным контролем с последующим изучением под микроскопом);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- методом </w:t>
      </w:r>
      <w:proofErr w:type="spellStart"/>
      <w:r w:rsidRPr="00D006BB">
        <w:rPr>
          <w:rFonts w:ascii="Times New Roman" w:hAnsi="Times New Roman"/>
          <w:color w:val="FF0000"/>
          <w:szCs w:val="18"/>
        </w:rPr>
        <w:t>конизация</w:t>
      </w:r>
      <w:proofErr w:type="spellEnd"/>
      <w:r w:rsidRPr="00D006BB">
        <w:rPr>
          <w:rFonts w:ascii="Times New Roman" w:hAnsi="Times New Roman"/>
          <w:color w:val="FF0000"/>
          <w:szCs w:val="18"/>
        </w:rPr>
        <w:t xml:space="preserve"> шейки матки (во время хирургической операции из шейки матки вырезают кусок ткани в виде конуса при помощи скальпеля или лазера с последующим гистологическим исследованием);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- методом </w:t>
      </w:r>
      <w:proofErr w:type="spellStart"/>
      <w:r w:rsidRPr="00D006BB">
        <w:rPr>
          <w:rFonts w:ascii="Times New Roman" w:hAnsi="Times New Roman"/>
          <w:color w:val="FF0000"/>
          <w:szCs w:val="18"/>
        </w:rPr>
        <w:t>трепанобиопсии</w:t>
      </w:r>
      <w:proofErr w:type="spellEnd"/>
      <w:r w:rsidRPr="00D006BB">
        <w:rPr>
          <w:rFonts w:ascii="Times New Roman" w:hAnsi="Times New Roman"/>
          <w:color w:val="FF0000"/>
          <w:szCs w:val="18"/>
        </w:rPr>
        <w:t xml:space="preserve"> (забор материала в нескольких пораженных местах);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- методом петельной биопсии (забор ткани из шейки матки осуществляется прицельно с помощью тонкой проволочной петли, через которую проводится электрический ток слабого напряжения); </w:t>
      </w:r>
    </w:p>
    <w:p w:rsid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Cs w:val="18"/>
        </w:rPr>
      </w:pPr>
      <w:r w:rsidRPr="00D006BB">
        <w:rPr>
          <w:rFonts w:ascii="Times New Roman" w:hAnsi="Times New Roman"/>
          <w:color w:val="FF0000"/>
          <w:szCs w:val="18"/>
        </w:rPr>
        <w:t xml:space="preserve">- методом </w:t>
      </w:r>
      <w:proofErr w:type="spellStart"/>
      <w:r w:rsidRPr="00D006BB">
        <w:rPr>
          <w:rFonts w:ascii="Times New Roman" w:hAnsi="Times New Roman"/>
          <w:color w:val="FF0000"/>
          <w:szCs w:val="18"/>
        </w:rPr>
        <w:t>эндоцервикальной</w:t>
      </w:r>
      <w:proofErr w:type="spellEnd"/>
      <w:r w:rsidRPr="00D006BB">
        <w:rPr>
          <w:rFonts w:ascii="Times New Roman" w:hAnsi="Times New Roman"/>
          <w:color w:val="FF0000"/>
          <w:szCs w:val="18"/>
        </w:rPr>
        <w:t xml:space="preserve"> биопсия (забор ткани осуществляется из цервикального канала с помощью </w:t>
      </w:r>
      <w:proofErr w:type="spellStart"/>
      <w:r w:rsidRPr="00D006BB">
        <w:rPr>
          <w:rFonts w:ascii="Times New Roman" w:hAnsi="Times New Roman"/>
          <w:color w:val="FF0000"/>
          <w:szCs w:val="18"/>
        </w:rPr>
        <w:t>кюретки</w:t>
      </w:r>
      <w:proofErr w:type="spellEnd"/>
      <w:r w:rsidRPr="00D006BB">
        <w:rPr>
          <w:rFonts w:ascii="Times New Roman" w:hAnsi="Times New Roman"/>
          <w:color w:val="FF0000"/>
          <w:szCs w:val="18"/>
        </w:rPr>
        <w:t>); - методом радиоволновой биопсии (забор ткани из шейки матки осуществляется с помощью специального аппарата под воздействием на ткани радиоволн высокой частоты).</w:t>
      </w:r>
      <w:r w:rsidRPr="00D006BB">
        <w:rPr>
          <w:rFonts w:ascii="Times New Roman" w:hAnsi="Times New Roman"/>
          <w:b/>
          <w:bCs/>
          <w:color w:val="FF0000"/>
          <w:szCs w:val="18"/>
        </w:rPr>
        <w:t xml:space="preserve"> </w:t>
      </w:r>
    </w:p>
    <w:p w:rsidR="00D006BB" w:rsidRPr="00D006BB" w:rsidRDefault="00D006B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Cs w:val="18"/>
        </w:rPr>
      </w:pPr>
      <w:r w:rsidRPr="00D006BB">
        <w:rPr>
          <w:rFonts w:ascii="Times New Roman" w:hAnsi="Times New Roman"/>
          <w:bCs/>
          <w:color w:val="FF0000"/>
          <w:szCs w:val="18"/>
        </w:rPr>
        <w:t xml:space="preserve">Мне разъяснено, что биопсия шейки матки может проводиться под местной анестезией, под общим наркозом, с использованием </w:t>
      </w:r>
      <w:proofErr w:type="spellStart"/>
      <w:r w:rsidRPr="00D006BB">
        <w:rPr>
          <w:rFonts w:ascii="Times New Roman" w:hAnsi="Times New Roman"/>
          <w:bCs/>
          <w:color w:val="FF0000"/>
          <w:szCs w:val="18"/>
        </w:rPr>
        <w:t>эпидуральной</w:t>
      </w:r>
      <w:proofErr w:type="spellEnd"/>
      <w:r w:rsidRPr="00D006BB">
        <w:rPr>
          <w:rFonts w:ascii="Times New Roman" w:hAnsi="Times New Roman"/>
          <w:bCs/>
          <w:color w:val="FF0000"/>
          <w:szCs w:val="18"/>
        </w:rPr>
        <w:t xml:space="preserve"> анестезии.</w:t>
      </w:r>
    </w:p>
    <w:p w:rsidR="00D006BB" w:rsidRDefault="00830DD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D006BB" w:rsidRPr="00D006B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Мне разъяснено, что своевременное и качественное проведение биопсии шейки матки позволяет установить диагноз и назначить адекватное лечение. </w:t>
      </w:r>
    </w:p>
    <w:p w:rsidR="00830DDB" w:rsidRDefault="00830DDB" w:rsidP="004D7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lastRenderedPageBreak/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C24325" w:rsidRDefault="00830DDB" w:rsidP="00C2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C24325">
        <w:rPr>
          <w:rFonts w:ascii="Times New Roman" w:eastAsia="Times New Roman" w:hAnsi="Times New Roman" w:cs="Times New Roman"/>
          <w:b/>
          <w:strike/>
          <w:lang w:val="en-US" w:eastAsia="ru-RU"/>
        </w:rPr>
        <w:t>VII</w:t>
      </w:r>
      <w:r w:rsidRPr="00C24325">
        <w:rPr>
          <w:rFonts w:ascii="Times New Roman" w:eastAsia="Times New Roman" w:hAnsi="Times New Roman" w:cs="Times New Roman"/>
          <w:b/>
          <w:strike/>
          <w:lang w:eastAsia="ru-RU"/>
        </w:rPr>
        <w:t>.</w:t>
      </w:r>
      <w:r w:rsidRPr="00C24325">
        <w:rPr>
          <w:rFonts w:ascii="Times New Roman" w:eastAsia="Times New Roman" w:hAnsi="Times New Roman" w:cs="Times New Roman"/>
          <w:strike/>
          <w:lang w:eastAsia="ru-RU"/>
        </w:rPr>
        <w:t xml:space="preserve"> </w:t>
      </w:r>
      <w:r w:rsidRPr="00C24325">
        <w:rPr>
          <w:rFonts w:ascii="Times New Roman" w:eastAsia="Times New Roman" w:hAnsi="Times New Roman" w:cs="Times New Roman"/>
          <w:b/>
          <w:strike/>
          <w:lang w:eastAsia="ru-RU"/>
        </w:rPr>
        <w:t>Медицинским работником я проинформирован(-а) и даю свое добровольное согласие</w:t>
      </w:r>
      <w:r w:rsidRPr="00C24325">
        <w:rPr>
          <w:rFonts w:ascii="Times New Roman" w:eastAsia="Times New Roman" w:hAnsi="Times New Roman" w:cs="Times New Roman"/>
          <w:strike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(дата, месяц, год и </w:t>
      </w:r>
      <w:r w:rsidR="00C2432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C24325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830DDB" w:rsidRPr="00C24325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(дата, месяц, год и </w:t>
      </w:r>
      <w:r w:rsidR="00C24325"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подпись врача с расшифровкой</w:t>
      </w: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CA2354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93494"/>
    <w:multiLevelType w:val="hybridMultilevel"/>
    <w:tmpl w:val="87C0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4D7F9B"/>
    <w:rsid w:val="00830DDB"/>
    <w:rsid w:val="00C24325"/>
    <w:rsid w:val="00CA2354"/>
    <w:rsid w:val="00D006BB"/>
    <w:rsid w:val="00E5348B"/>
    <w:rsid w:val="00E952A5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E867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cp:lastPrinted>2024-03-01T06:21:00Z</cp:lastPrinted>
  <dcterms:created xsi:type="dcterms:W3CDTF">2022-07-21T08:51:00Z</dcterms:created>
  <dcterms:modified xsi:type="dcterms:W3CDTF">2024-03-01T08:49:00Z</dcterms:modified>
</cp:coreProperties>
</file>