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DB" w:rsidRPr="00830DDB" w:rsidRDefault="00830DDB" w:rsidP="00830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ИНФОРМИРОВАННОЕ ДОБРОВоЛЬНОЕ СОГЛАСИЕ НА МЕДИЦИНСКОЕ ВМЕШАТЕЛЬСТВО</w:t>
      </w:r>
    </w:p>
    <w:p w:rsidR="00401510" w:rsidRPr="00401510" w:rsidRDefault="00401510" w:rsidP="004015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  <w:lang w:eastAsia="ru-RU"/>
        </w:rPr>
      </w:pPr>
      <w:r w:rsidRPr="00401510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  <w:lang w:eastAsia="ru-RU"/>
        </w:rPr>
        <w:t>Липосакция</w:t>
      </w:r>
    </w:p>
    <w:p w:rsidR="00830DDB" w:rsidRPr="00830DDB" w:rsidRDefault="00830DDB" w:rsidP="004015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Я,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дата, месяц, года рождения __.__.___г.,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(фамилия, имя, отчество (при наличии последнего) – полностью)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проживающий(-</w:t>
      </w:r>
      <w:proofErr w:type="spell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ая</w:t>
      </w:r>
      <w:proofErr w:type="spellEnd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) по </w:t>
      </w: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адресу: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д.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корп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кв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.______. </w:t>
      </w:r>
    </w:p>
    <w:p w:rsidR="00830DDB" w:rsidRPr="00401510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Cs w:val="20"/>
          <w:highlight w:val="yellow"/>
          <w:lang w:eastAsia="ru-RU"/>
        </w:rPr>
      </w:pPr>
      <w:r w:rsidRPr="00830DD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желаю получить медицинскую помощь (услугу) в ООО ЛПМО «Новое сечение», в связи с чем даю информированное добровольное согласие (далее по тексту - ИДС) собственной волей на оказание мне (подопечному) медицинской помощи: </w:t>
      </w:r>
      <w:r w:rsidR="00401510" w:rsidRPr="00401510">
        <w:rPr>
          <w:rFonts w:ascii="Times New Roman" w:eastAsia="Times New Roman" w:hAnsi="Times New Roman" w:cs="Times New Roman"/>
          <w:b/>
          <w:color w:val="FF0000"/>
          <w:szCs w:val="20"/>
          <w:highlight w:val="yellow"/>
          <w:lang w:eastAsia="ru-RU"/>
        </w:rPr>
        <w:t>Липосакция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val="en-US" w:eastAsia="ru-RU"/>
        </w:rPr>
        <w:t>I</w:t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. Врачом_________________________________________________________________________ мне РАЗЪЯСНЕНЫ:</w:t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ab/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(Ф.И.О. при наличии последнего)</w:t>
      </w:r>
    </w:p>
    <w:p w:rsidR="00401510" w:rsidRPr="00401510" w:rsidRDefault="00830DDB" w:rsidP="004015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1. Цель проведения медицинского вмешательства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: </w:t>
      </w:r>
      <w:r w:rsidR="00401510" w:rsidRPr="00401510">
        <w:rPr>
          <w:rFonts w:ascii="Times New Roman" w:eastAsia="Times New Roman" w:hAnsi="Times New Roman" w:cs="Times New Roman"/>
          <w:i/>
          <w:color w:val="FF0000"/>
          <w:szCs w:val="20"/>
          <w:lang w:eastAsia="ru-RU"/>
        </w:rPr>
        <w:t>данная операция проводится с эстетической целью.</w:t>
      </w:r>
      <w:r w:rsidR="00401510" w:rsidRPr="00401510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Липосакция - это операция направлена </w:t>
      </w:r>
      <w:r w:rsidR="00401510" w:rsidRPr="00401510">
        <w:rPr>
          <w:rFonts w:ascii="Times New Roman" w:eastAsia="Times New Roman" w:hAnsi="Times New Roman" w:cs="Times New Roman"/>
          <w:i/>
          <w:color w:val="FF0000"/>
          <w:szCs w:val="20"/>
          <w:lang w:eastAsia="ru-RU"/>
        </w:rPr>
        <w:t xml:space="preserve">на удаление избытков подкожно-жировой клетчатки. Важно понимать, что липосакция не является методом общего похудения. Безопасными являются небольшие объемы удаленного жира (1.5-2,5 литра). </w:t>
      </w:r>
    </w:p>
    <w:p w:rsidR="00D929D9" w:rsidRPr="00D929D9" w:rsidRDefault="00830DDB" w:rsidP="004015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2.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Методы проведения медицинского вмешательства: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D929D9" w:rsidRPr="0083060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Мне разъяснено</w:t>
      </w:r>
      <w:r w:rsidR="00D929D9" w:rsidRPr="0083060E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, что данный вид вмешательства проводится в стационарных условиях.</w:t>
      </w:r>
    </w:p>
    <w:p w:rsidR="00401510" w:rsidRPr="00DE7D6A" w:rsidRDefault="00401510" w:rsidP="004015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DE7D6A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ОБЕЗБОЛИВАНИЕ. Чаще всего операция проводится под общим обезболиванием с использованием современных лекарственных препаратов. Однако, операция может проводиться и под проводниковой анестезией с углубленной </w:t>
      </w:r>
      <w:proofErr w:type="spellStart"/>
      <w:r w:rsidRPr="00DE7D6A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седацией</w:t>
      </w:r>
      <w:proofErr w:type="spellEnd"/>
      <w:r w:rsidRPr="00DE7D6A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. В этом случае могут иметь место неприятные ощущения, в виде жжения, щипков, сдавления, натяжения мягких тканей. Если когда-либо Вы подвергались воздействию местных анестетиков и при этом испытывали неприятные ощущения (головокружение, тошнота, рвота или аллергические реакции) обязательно сообщите об этом врачу.</w:t>
      </w:r>
    </w:p>
    <w:p w:rsidR="00401510" w:rsidRPr="00DE7D6A" w:rsidRDefault="00401510" w:rsidP="004015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DE7D6A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ОПЕРАЦИЯ. В операционную вас доставят на каталке. На операционном столе вы лежите на спине или на животе. Длительность операции от 1 до 3 часов. Производится инфильтрация раствором </w:t>
      </w:r>
      <w:proofErr w:type="spellStart"/>
      <w:r w:rsidRPr="00DE7D6A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Кляйна</w:t>
      </w:r>
      <w:proofErr w:type="spellEnd"/>
      <w:r w:rsidRPr="00DE7D6A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дробно по зонам, далее через отдельные проколы кожи, производится вакуумная липосакция подкожной жировой клетчатки вышеуказанных областей. Затем накладываются швы на кожу, асептические наклейки, компрессионное белье.</w:t>
      </w:r>
    </w:p>
    <w:p w:rsidR="00401510" w:rsidRDefault="00401510" w:rsidP="004015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DE7D6A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Необходимость ношения послеоперационного белья (бандаж) в течение 3-х месяцев. По согласованию с врачом Вы можете иногда снимать бандаж для его стирки и принятия душа.  Ограничение физической нагрузки в течение 3-х месяцев.</w:t>
      </w:r>
    </w:p>
    <w:p w:rsidR="00234246" w:rsidRPr="00DE7D6A" w:rsidRDefault="00234246" w:rsidP="004015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Я предупрежден </w:t>
      </w:r>
      <w:proofErr w:type="gramStart"/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>и  согласен</w:t>
      </w:r>
      <w:proofErr w:type="gramEnd"/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с тем , что окончательный объем и ход оперативного вмешательства определяется врачом пластическим хирургом с учетом клинической ситуации.</w:t>
      </w:r>
      <w:bookmarkStart w:id="0" w:name="_GoBack"/>
      <w:bookmarkEnd w:id="0"/>
    </w:p>
    <w:p w:rsidR="00830DDB" w:rsidRPr="00830DDB" w:rsidRDefault="00830DDB" w:rsidP="00830DD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30DDB">
        <w:rPr>
          <w:rFonts w:ascii="Times New Roman" w:eastAsia="Calibri" w:hAnsi="Times New Roman" w:cs="Times New Roman"/>
        </w:rPr>
        <w:t>Так же по показаниям проводится профилактика тромбоэмболических осложнений, профилактика инфекционных осложнений с применением антибактериальных препаратов и купирование болевого синдрома нестероидными противовоспалительными препаратами.</w:t>
      </w:r>
      <w:r w:rsidRPr="00830DDB">
        <w:rPr>
          <w:rFonts w:ascii="Calibri" w:eastAsia="Calibri" w:hAnsi="Calibri" w:cs="Times New Roman"/>
          <w:b/>
        </w:rPr>
        <w:t xml:space="preserve"> </w:t>
      </w:r>
      <w:r w:rsidRPr="00830DDB">
        <w:rPr>
          <w:rFonts w:ascii="Times New Roman" w:eastAsia="Calibri" w:hAnsi="Times New Roman" w:cs="Times New Roman"/>
          <w:b/>
        </w:rPr>
        <w:t>В послеоперационном периоде обязательная явка в клинику «Новое сечение» на осмотр и перевязку в течении не менее 3х дней, далее по согласованию с лечащим врачом.</w:t>
      </w:r>
    </w:p>
    <w:p w:rsidR="00D929D9" w:rsidRPr="00DE7D6A" w:rsidRDefault="00830DDB" w:rsidP="004015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3. Возможные риски, связанные с медицинским вмешательством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: </w:t>
      </w:r>
      <w:r w:rsidR="00401510" w:rsidRPr="00DE7D6A">
        <w:rPr>
          <w:rFonts w:ascii="Times New Roman" w:eastAsia="Times New Roman" w:hAnsi="Times New Roman" w:cs="Times New Roman"/>
          <w:i/>
          <w:color w:val="FF0000"/>
          <w:szCs w:val="20"/>
          <w:lang w:eastAsia="ru-RU"/>
        </w:rPr>
        <w:t xml:space="preserve">аллергическая реакция на лекарственные препараты (анафилактический шок - резкое падения давления, с возможной потерей сознания, затруднение дыхания или утратой данной функции организма (кратковременное или постоянное, приводящее к летальному исходу), которые будут использованы при анестезиологической помощи и в течение всего периода лечения; </w:t>
      </w:r>
      <w:proofErr w:type="gramStart"/>
      <w:r w:rsidR="00401510" w:rsidRPr="00DE7D6A">
        <w:rPr>
          <w:rFonts w:ascii="Times New Roman" w:eastAsia="Times New Roman" w:hAnsi="Times New Roman" w:cs="Times New Roman"/>
          <w:i/>
          <w:color w:val="FF0000"/>
          <w:szCs w:val="20"/>
          <w:lang w:eastAsia="ru-RU"/>
        </w:rPr>
        <w:t>осложнения</w:t>
      </w:r>
      <w:proofErr w:type="gramEnd"/>
      <w:r w:rsidR="00401510" w:rsidRPr="00DE7D6A">
        <w:rPr>
          <w:rFonts w:ascii="Times New Roman" w:eastAsia="Times New Roman" w:hAnsi="Times New Roman" w:cs="Times New Roman"/>
          <w:i/>
          <w:color w:val="FF0000"/>
          <w:szCs w:val="20"/>
          <w:lang w:eastAsia="ru-RU"/>
        </w:rPr>
        <w:t xml:space="preserve"> связанные непосредственно с хирургическим вмешательством</w:t>
      </w:r>
      <w:r w:rsidR="00D929D9" w:rsidRPr="00DE7D6A">
        <w:rPr>
          <w:rFonts w:ascii="Times New Roman" w:eastAsia="Times New Roman" w:hAnsi="Times New Roman" w:cs="Times New Roman"/>
          <w:i/>
          <w:color w:val="FF0000"/>
          <w:szCs w:val="20"/>
          <w:lang w:eastAsia="ru-RU"/>
        </w:rPr>
        <w:t>:</w:t>
      </w:r>
    </w:p>
    <w:p w:rsidR="00401510" w:rsidRPr="00DE7D6A" w:rsidRDefault="00401510" w:rsidP="004015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Cs w:val="20"/>
          <w:lang w:eastAsia="ru-RU"/>
        </w:rPr>
      </w:pPr>
      <w:r w:rsidRPr="00DE7D6A">
        <w:rPr>
          <w:rFonts w:ascii="Times New Roman" w:eastAsia="Times New Roman" w:hAnsi="Times New Roman" w:cs="Times New Roman"/>
          <w:i/>
          <w:color w:val="FF0000"/>
          <w:szCs w:val="20"/>
          <w:lang w:eastAsia="ru-RU"/>
        </w:rPr>
        <w:t xml:space="preserve"> –раневая инфекция, рецидив, повреждение или сосудов и нервов в области операции, гематомы или </w:t>
      </w:r>
      <w:proofErr w:type="spellStart"/>
      <w:r w:rsidRPr="00DE7D6A">
        <w:rPr>
          <w:rFonts w:ascii="Times New Roman" w:eastAsia="Times New Roman" w:hAnsi="Times New Roman" w:cs="Times New Roman"/>
          <w:i/>
          <w:color w:val="FF0000"/>
          <w:szCs w:val="20"/>
          <w:lang w:eastAsia="ru-RU"/>
        </w:rPr>
        <w:t>серомы</w:t>
      </w:r>
      <w:proofErr w:type="spellEnd"/>
      <w:r w:rsidRPr="00DE7D6A">
        <w:rPr>
          <w:rFonts w:ascii="Times New Roman" w:eastAsia="Times New Roman" w:hAnsi="Times New Roman" w:cs="Times New Roman"/>
          <w:i/>
          <w:color w:val="FF0000"/>
          <w:szCs w:val="20"/>
          <w:lang w:eastAsia="ru-RU"/>
        </w:rPr>
        <w:t xml:space="preserve"> (</w:t>
      </w:r>
      <w:r w:rsidRPr="00DE7D6A">
        <w:rPr>
          <w:rFonts w:ascii="Times New Roman" w:eastAsia="Times New Roman" w:hAnsi="Times New Roman" w:cs="Times New Roman"/>
          <w:i/>
          <w:color w:val="FF0000"/>
          <w:szCs w:val="20"/>
          <w:shd w:val="clear" w:color="auto" w:fill="FFFFFF"/>
          <w:lang w:eastAsia="ru-RU"/>
        </w:rPr>
        <w:t xml:space="preserve">скопление тканевой жидкости в подкожной клетчатке ушитой раны, образующееся при разрыве мелких кровеносных сосудов, когда происходит просачивание плазмы крови и развивается вызванное поврежденными клетками воспаление), формирование келоидного рубца, а так же </w:t>
      </w:r>
      <w:r w:rsidRPr="00DE7D6A">
        <w:rPr>
          <w:rFonts w:ascii="Times New Roman" w:hAnsi="Times New Roman" w:cs="Times New Roman"/>
          <w:i/>
          <w:color w:val="FF0000"/>
        </w:rPr>
        <w:t xml:space="preserve">послеоперационная инфекция; послеоперационное кровотечение; деформация мягких тканей; образование локальных инфильтратов, внутритканевых гематом, неврологические нарушения; неблагоприятное формирование послеоперационного рубца, что может быть связано с особенностью моего организма; временная отечность, асимметрия; нарушение пропорциональности тела; онемение (снижение или потеря чувствительности) или, наоборот, болезненность отдельных зон, в течение неопределенного времени; уплотнение мягких тканей; снижение эластичности кожи; изменение цвета кожи; неудовлетворительные эстетические результаты; некроз (омертвение тканей); тромбофлебит поверхностных вен; тромбоз глубоких вен; бугристость поверхности кожи; перфорация внутренних органов; </w:t>
      </w:r>
      <w:proofErr w:type="spellStart"/>
      <w:r w:rsidRPr="00DE7D6A">
        <w:rPr>
          <w:rFonts w:ascii="Times New Roman" w:hAnsi="Times New Roman" w:cs="Times New Roman"/>
          <w:i/>
          <w:color w:val="FF0000"/>
        </w:rPr>
        <w:t>обвисание</w:t>
      </w:r>
      <w:proofErr w:type="spellEnd"/>
      <w:r w:rsidRPr="00DE7D6A">
        <w:rPr>
          <w:rFonts w:ascii="Times New Roman" w:hAnsi="Times New Roman" w:cs="Times New Roman"/>
          <w:i/>
          <w:color w:val="FF0000"/>
        </w:rPr>
        <w:t xml:space="preserve"> кожи из-за плохого сокращения, а также иные последствия, не известные ранее и не перечисленные выше</w:t>
      </w:r>
      <w:r w:rsidRPr="00DE7D6A">
        <w:rPr>
          <w:rFonts w:ascii="Times New Roman" w:eastAsia="Times New Roman" w:hAnsi="Times New Roman" w:cs="Times New Roman"/>
          <w:i/>
          <w:color w:val="FF0000"/>
          <w:szCs w:val="20"/>
          <w:lang w:eastAsia="ru-RU"/>
        </w:rPr>
        <w:t xml:space="preserve">. </w:t>
      </w:r>
    </w:p>
    <w:p w:rsidR="00830DDB" w:rsidRPr="00DE7D6A" w:rsidRDefault="00401510" w:rsidP="00830D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Cs w:val="20"/>
          <w:lang w:eastAsia="ru-RU"/>
        </w:rPr>
      </w:pPr>
      <w:r w:rsidRPr="00DE7D6A">
        <w:rPr>
          <w:rFonts w:ascii="Times New Roman" w:hAnsi="Times New Roman" w:cs="Times New Roman"/>
          <w:i/>
          <w:color w:val="FF0000"/>
        </w:rPr>
        <w:t xml:space="preserve">НЕУДОВЛЕТВОРЕННОСТЬ КОСМЕТИЧЕСКИМ РЕЗУЛЬТАТОМ. Неудовлетворительные результаты могут включать в себя грубые рубцы, асимметрию, неожиданность нового контура зоны. </w:t>
      </w:r>
      <w:r w:rsidRPr="00DE7D6A">
        <w:rPr>
          <w:rFonts w:ascii="Times New Roman" w:hAnsi="Times New Roman" w:cs="Times New Roman"/>
          <w:b/>
          <w:i/>
          <w:color w:val="FF0000"/>
        </w:rPr>
        <w:t xml:space="preserve">Прибавление в весе по сравнению с предоперационным статусом может вызвать деформацию контуров тела (появление </w:t>
      </w:r>
      <w:r w:rsidRPr="00DE7D6A">
        <w:rPr>
          <w:rFonts w:ascii="Times New Roman" w:hAnsi="Times New Roman" w:cs="Times New Roman"/>
          <w:b/>
          <w:i/>
          <w:color w:val="FF0000"/>
        </w:rPr>
        <w:lastRenderedPageBreak/>
        <w:t>"ступеньки") на границах зон липосакции. Оптимальным средством контроля за контурами тела является диета и дозированная нагрузка как составляющие плана эстетической коррекции.</w:t>
      </w:r>
    </w:p>
    <w:p w:rsidR="00830DDB" w:rsidRPr="00830DDB" w:rsidRDefault="00830DDB" w:rsidP="00830DD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Cs w:val="20"/>
          <w:lang w:eastAsia="ru-RU"/>
        </w:rPr>
        <w:t>Дополнительно мне разъяснено и понятно, что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любому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вмешательству в человеческий организм могут сопутствовать, такие реакции, как боль, тошнота, головокружение, гематомы и другие явления, которые зависят не только от методов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лечения, диагностики и техники врача. Мне понятно, что любые внешние воздействия на организм человека являются для тела, отдельных его органов, психики инородным состоянием и это может повлиять на жизненные функции организма, бывают непредвиденные ответные реакции организма на вмешательство такие, как указанные выше, так и психические расстройства, травматизм, </w:t>
      </w:r>
      <w:proofErr w:type="spellStart"/>
      <w:r w:rsidRPr="00830DDB">
        <w:rPr>
          <w:rFonts w:ascii="Times New Roman" w:eastAsia="Times New Roman" w:hAnsi="Times New Roman" w:cs="Times New Roman"/>
          <w:szCs w:val="20"/>
          <w:lang w:eastAsia="ru-RU"/>
        </w:rPr>
        <w:t>инвалидизация</w:t>
      </w:r>
      <w:proofErr w:type="spellEnd"/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в том числе летальный исход.   </w:t>
      </w:r>
    </w:p>
    <w:p w:rsidR="00830DDB" w:rsidRPr="00830DDB" w:rsidRDefault="00830DDB" w:rsidP="00830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4.Возможные варианты (альтернатива), предложенного варианта медицинского вмешательства: </w:t>
      </w:r>
      <w:r w:rsidR="00401510" w:rsidRPr="00401510">
        <w:rPr>
          <w:rFonts w:ascii="Times New Roman" w:eastAsia="Times New Roman" w:hAnsi="Times New Roman" w:cs="Times New Roman"/>
          <w:b/>
          <w:bCs/>
          <w:i/>
          <w:color w:val="FF0000"/>
          <w:szCs w:val="20"/>
          <w:lang w:eastAsia="ru-RU"/>
        </w:rPr>
        <w:t xml:space="preserve">косметологические методики, похудение с помощью </w:t>
      </w:r>
      <w:proofErr w:type="gramStart"/>
      <w:r w:rsidR="00401510" w:rsidRPr="00401510">
        <w:rPr>
          <w:rFonts w:ascii="Times New Roman" w:eastAsia="Times New Roman" w:hAnsi="Times New Roman" w:cs="Times New Roman"/>
          <w:b/>
          <w:bCs/>
          <w:i/>
          <w:color w:val="FF0000"/>
          <w:szCs w:val="20"/>
          <w:lang w:eastAsia="ru-RU"/>
        </w:rPr>
        <w:t>фармакотерапии,  диета</w:t>
      </w:r>
      <w:proofErr w:type="gramEnd"/>
      <w:r w:rsidR="00401510" w:rsidRPr="00401510">
        <w:rPr>
          <w:rFonts w:ascii="Times New Roman" w:eastAsia="Times New Roman" w:hAnsi="Times New Roman" w:cs="Times New Roman"/>
          <w:b/>
          <w:bCs/>
          <w:i/>
          <w:color w:val="FF0000"/>
          <w:szCs w:val="20"/>
          <w:lang w:eastAsia="ru-RU"/>
        </w:rPr>
        <w:t>, фитнес.</w:t>
      </w:r>
    </w:p>
    <w:p w:rsidR="00830DDB" w:rsidRPr="00DE7D6A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FF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5.</w:t>
      </w:r>
      <w:r w:rsidRPr="00830DDB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Предполагаемые результаты</w:t>
      </w:r>
      <w:r w:rsidRPr="00830DDB"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  <w:t>:</w:t>
      </w:r>
      <w:r w:rsidRPr="00830DDB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 </w:t>
      </w:r>
      <w:r w:rsidR="00401510" w:rsidRPr="00DE7D6A">
        <w:rPr>
          <w:rFonts w:ascii="Times New Roman" w:eastAsia="Times New Roman" w:hAnsi="Times New Roman" w:cs="Times New Roman"/>
          <w:bCs/>
          <w:i/>
          <w:color w:val="FF0000"/>
          <w:szCs w:val="20"/>
          <w:lang w:eastAsia="ru-RU"/>
        </w:rPr>
        <w:t>уменьшение объема и изменение характера (формы), жировых отложений в различных областях тела. Я понимаю, что хирургия - это не точная наука, и что даже опытный хирург не может абсолютно точно гарантировать получение желаемого результата. Никто, в том числе Врач не гарантировал мне этого на 100%.</w:t>
      </w:r>
      <w:r w:rsidRPr="00DE7D6A">
        <w:rPr>
          <w:rFonts w:ascii="Times New Roman" w:eastAsia="Times New Roman" w:hAnsi="Times New Roman" w:cs="Times New Roman"/>
          <w:bCs/>
          <w:i/>
          <w:color w:val="FF0000"/>
          <w:szCs w:val="20"/>
          <w:lang w:eastAsia="ru-RU"/>
        </w:rPr>
        <w:t xml:space="preserve">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II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Врачом я извещен(-а) о том, что мне (представляемому) необходимо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: в соответствии с назначениями (время приема, дозировка и т.п.) принимать лекарственные препараты и препараты, являющиеся медицинскими изделиями; являться на прием к врачу(-</w:t>
      </w:r>
      <w:proofErr w:type="spellStart"/>
      <w:r w:rsidRPr="00830DDB">
        <w:rPr>
          <w:rFonts w:ascii="Times New Roman" w:eastAsia="Times New Roman" w:hAnsi="Times New Roman" w:cs="Times New Roman"/>
          <w:szCs w:val="20"/>
          <w:lang w:eastAsia="ru-RU"/>
        </w:rPr>
        <w:t>ам</w:t>
      </w:r>
      <w:proofErr w:type="spellEnd"/>
      <w:r w:rsidRPr="00830DDB">
        <w:rPr>
          <w:rFonts w:ascii="Times New Roman" w:eastAsia="Times New Roman" w:hAnsi="Times New Roman" w:cs="Times New Roman"/>
          <w:szCs w:val="20"/>
          <w:lang w:eastAsia="ru-RU"/>
        </w:rPr>
        <w:t>) в соответствии с рекомендациями, в том числе другой специальности; незамедлительно сообщать врачу о любом ухудшении самочувствия; согласовывать с врачом прием любых лекарственных препаратов (процедур), не назначенных им; выполнять иные предписания и рекомендации врача, в том числе после выписки из ООО ЛПМО «Новое сечение».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III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 Врачом я предупрежден(-а), понимаю и осознаю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что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отказ от назначенного мне (представляемому) лечения и несоблюдение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: лечебно-охранительного режима, рекомендаций/назначений медицинских работников, режима приема лекарственных препаратов (препаратов, являющихся медицинскими изделиями), процедур, а также самовольное использование лекарственных препаратов, медицинских изделий, бесконтрольное самолечение могут осложнить процесс моего (представляемого) лечения, и отрицательно сказаться на состоянии моего (представляемого) здоровья</w:t>
      </w:r>
      <w:r w:rsidRPr="00830DD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,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вплоть до летального исхода. </w:t>
      </w:r>
    </w:p>
    <w:p w:rsidR="00830DDB" w:rsidRPr="00830DDB" w:rsidRDefault="00830DDB" w:rsidP="00830DD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IV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Я заблаговременно ставлю в известность медицинского работника обо всех проблемах, связанных с моим (представляемого) здоровьем,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в том числе об аллергических проявлениях или индивидуальной непереносимости лекарственных препаратов (и их компонентов), обо всех перенесенных мной (представляемым) заболеваниях, а также о заболеваниях (состоянии), которые имеются на настоящий момент, в том числе аутоиммунных заболеваниях.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аллергические реакции, заболевания и т.п.).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Cs w:val="18"/>
          <w:lang w:eastAsia="ru-RU"/>
        </w:rPr>
        <w:t>О принимаемых мною за последней месяц лекарственных препаратах, в том числе биологически активных добавках (</w:t>
      </w:r>
      <w:proofErr w:type="spellStart"/>
      <w:r w:rsidRPr="00830DDB">
        <w:rPr>
          <w:rFonts w:ascii="Times New Roman" w:eastAsia="Times New Roman" w:hAnsi="Times New Roman" w:cs="Times New Roman"/>
          <w:szCs w:val="18"/>
          <w:lang w:eastAsia="ru-RU"/>
        </w:rPr>
        <w:t>БАДах</w:t>
      </w:r>
      <w:proofErr w:type="spellEnd"/>
      <w:r w:rsidRPr="00830DDB">
        <w:rPr>
          <w:rFonts w:ascii="Times New Roman" w:eastAsia="Times New Roman" w:hAnsi="Times New Roman" w:cs="Times New Roman"/>
          <w:szCs w:val="18"/>
          <w:lang w:eastAsia="ru-RU"/>
        </w:rPr>
        <w:t>) и витаминах__________________________________________________________________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принимаемые препараты.).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V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Врачом я ознакомлен(-а) и согласен(-на) со всеми пунктами настоящего ИДС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положения которого мне разъяснены и понятны, дополнительных разъяснений не требуется, добровольно даю свое согласие на оказание мне медицинской помощи в предложенных объеме и указанным в ИДС методом.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VI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. Разрешаю, в случае необходимости, предоставить информацию о моем (представляемого) диагнозе, степени тяжести и характере моего заболевания, следующим лицам</w:t>
      </w: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(при наличии последнего), номер контактного телефона – заполняется, если ранее не указывались данные лица в других документах)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lang w:val="en-US" w:eastAsia="ru-RU"/>
        </w:rPr>
        <w:t>VII</w:t>
      </w:r>
      <w:r w:rsidRPr="00830DDB">
        <w:rPr>
          <w:rFonts w:ascii="Times New Roman" w:eastAsia="Times New Roman" w:hAnsi="Times New Roman" w:cs="Times New Roman"/>
          <w:b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lang w:eastAsia="ru-RU"/>
        </w:rPr>
        <w:t>Медицинским работником я проинформирован(-а) и даю свое добровольное согласие</w:t>
      </w:r>
      <w:r w:rsidRPr="00830DDB">
        <w:rPr>
          <w:rFonts w:ascii="Times New Roman" w:eastAsia="Times New Roman" w:hAnsi="Times New Roman" w:cs="Times New Roman"/>
          <w:lang w:eastAsia="ru-RU"/>
        </w:rPr>
        <w:t xml:space="preserve"> на то, что во время, диагностической и лечебной помощи (в том числе хирургическим методом) может быть изменён объем и/или вид медицинского вмешательства мне (подопечному), в связи с особенностями  организма, которые невозможно определить перед началом оказания медицинской помощи, особенности формы течения заболевания (клинические ситуации), и/или вновь выявленного заболевания и/или с техническими сложностями при выполнении хирургической операции (в том числе в диагностических целях).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VII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Русским языком владею, в переводчике не нуждаюсь. 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_______/__________/202__г._______________________________________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потребителя (законного представителя))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_______/_________/202__г._______________________________________</w:t>
      </w:r>
      <w:proofErr w:type="gramStart"/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_(</w:t>
      </w:r>
      <w:proofErr w:type="gramEnd"/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врача)</w:t>
      </w:r>
    </w:p>
    <w:p w:rsidR="00DC1E80" w:rsidRPr="00830DDB" w:rsidRDefault="00830DDB" w:rsidP="00DC1E8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DC1E80"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врача с расшифровкой Ф.И.О.)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Ф.И.О.)</w:t>
      </w:r>
    </w:p>
    <w:p w:rsidR="00830DDB" w:rsidRPr="00830DDB" w:rsidRDefault="00830DDB" w:rsidP="00830DDB">
      <w:pPr>
        <w:tabs>
          <w:tab w:val="left" w:pos="5812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1FE6" w:rsidRDefault="00234246" w:rsidP="00830DDB">
      <w:pPr>
        <w:spacing w:after="200" w:line="276" w:lineRule="auto"/>
      </w:pPr>
    </w:p>
    <w:sectPr w:rsidR="00A51FE6" w:rsidSect="00830DDB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49"/>
    <w:rsid w:val="000C5127"/>
    <w:rsid w:val="000D2138"/>
    <w:rsid w:val="00234246"/>
    <w:rsid w:val="00292D02"/>
    <w:rsid w:val="00401510"/>
    <w:rsid w:val="0044590B"/>
    <w:rsid w:val="00830DDB"/>
    <w:rsid w:val="00860401"/>
    <w:rsid w:val="00D929D9"/>
    <w:rsid w:val="00DC1E80"/>
    <w:rsid w:val="00DE3FA1"/>
    <w:rsid w:val="00DE7D6A"/>
    <w:rsid w:val="00F01049"/>
    <w:rsid w:val="00FD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1552"/>
  <w15:chartTrackingRefBased/>
  <w15:docId w15:val="{7D127EDF-C6E5-455B-866B-13373B30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5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Пирогова</dc:creator>
  <cp:keywords/>
  <dc:description/>
  <cp:lastModifiedBy>Пользователь</cp:lastModifiedBy>
  <cp:revision>9</cp:revision>
  <cp:lastPrinted>2025-08-21T05:05:00Z</cp:lastPrinted>
  <dcterms:created xsi:type="dcterms:W3CDTF">2024-06-29T13:09:00Z</dcterms:created>
  <dcterms:modified xsi:type="dcterms:W3CDTF">2025-09-25T04:18:00Z</dcterms:modified>
</cp:coreProperties>
</file>